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D2FC"/>
    <w:p w14:paraId="18EDA8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jc w:val="center"/>
        <w:textAlignment w:val="auto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TOÁN</w:t>
      </w:r>
    </w:p>
    <w:p w14:paraId="6F4B872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T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5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0: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B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ÀI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 20: PHÉP CỘNG (CÓ NHỚ) SỐ CÓ HAI CHỮ SỐ </w:t>
      </w:r>
    </w:p>
    <w:p w14:paraId="44996D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VỚI SỐ CÓ HAI CHỮ SỐ (tiết 1)</w:t>
      </w:r>
    </w:p>
    <w:p w14:paraId="71FC877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I. Yêu cầu cần đạt:</w:t>
      </w:r>
    </w:p>
    <w:p w14:paraId="17D368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Kiến thức, kĩ năng:</w:t>
      </w:r>
    </w:p>
    <w:p w14:paraId="0450967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Giới thiệu và củng cố kĩ thuật đặt tính rồi tính phép cộng (có nhớ) số có hai chữ số với số có hai chữ số:</w:t>
      </w:r>
    </w:p>
    <w:p w14:paraId="6525FE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+ Đặt tính theo cột dọc</w:t>
      </w:r>
    </w:p>
    <w:p w14:paraId="069E9C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+ Tính từ phải sang trái, lưu ý sau khi cộng hai số đơn vị thì nhớ 1 chục vào số chục của số hạng thứ nhất rồi mới thực hiện phép cộng với số chục của số hạng thứ hai</w:t>
      </w:r>
    </w:p>
    <w:p w14:paraId="1B9968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Giải được các bài toán thực tế liên quan đến phép cộng trong phạm vi đã học</w:t>
      </w:r>
    </w:p>
    <w:p w14:paraId="77A18F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Ôn tập so sánh số</w:t>
      </w:r>
    </w:p>
    <w:p w14:paraId="542CF74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2. Năng lực:</w:t>
      </w:r>
    </w:p>
    <w:p w14:paraId="232895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jc w:val="both"/>
        <w:textAlignment w:val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toán.</w:t>
      </w:r>
    </w:p>
    <w:p w14:paraId="14ABA6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="0" w:afterAutospacing="0" w:line="0" w:lineRule="atLeast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Phát triển kĩ năng hợp tác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>năng lực giải quyết vấn đề,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vi-V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vi-VN"/>
        </w:rPr>
        <w:t>phân tích tình huống .</w:t>
      </w:r>
    </w:p>
    <w:p w14:paraId="44A0E0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3. Phẩm chất:</w:t>
      </w:r>
    </w:p>
    <w:p w14:paraId="73CC520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Chăm chỉ: chú ý lắng nghe, đọc, làm bài tập, vận dụng kiến thức vào thực tiễn.</w:t>
      </w:r>
    </w:p>
    <w:p w14:paraId="7A811E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Hình thành cho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học sinh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tính cẩn thận. Yêu thích học toán</w:t>
      </w:r>
    </w:p>
    <w:p w14:paraId="249F17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II. Đồ dùng dạy học:</w:t>
      </w:r>
    </w:p>
    <w:p w14:paraId="363B4F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GV: Chiếu h/ả phần KP, bài 3. Soi bài 1</w:t>
      </w:r>
    </w:p>
    <w:p w14:paraId="0FA4A78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HS: Que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/>
        </w:rPr>
        <w:t xml:space="preserve"> tính</w:t>
      </w:r>
    </w:p>
    <w:p w14:paraId="7A57E1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0" w:lineRule="atLeast"/>
        <w:ind w:left="0" w:right="0" w:rightChars="0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III. Các hoạt động dạy học chủ yếu: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 w14:paraId="54B6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noWrap w:val="0"/>
            <w:vAlign w:val="top"/>
          </w:tcPr>
          <w:p w14:paraId="43001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noWrap w:val="0"/>
            <w:vAlign w:val="top"/>
          </w:tcPr>
          <w:p w14:paraId="7272A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14:paraId="58E6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noWrap w:val="0"/>
            <w:vAlign w:val="top"/>
          </w:tcPr>
          <w:p w14:paraId="7E5DE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bookmarkStart w:id="0" w:name="_Hlk94969782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bookmarkStart w:id="1" w:name="_Hlk94969533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HĐ</w:t>
            </w:r>
            <w:bookmarkEnd w:id="1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mở đầu: (3- 5’)</w:t>
            </w:r>
          </w:p>
          <w:bookmarkEnd w:id="0"/>
          <w:p w14:paraId="55969021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tổ chức cho HS hát tập thể.</w:t>
            </w:r>
          </w:p>
          <w:p w14:paraId="0FE225FA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kết nối vào bài: </w:t>
            </w:r>
          </w:p>
          <w:p w14:paraId="4D9E3892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ghi tên bài: </w:t>
            </w:r>
          </w:p>
          <w:p w14:paraId="5403A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B. HĐ hình thành kiến thức mới: (11-13’)</w:t>
            </w:r>
          </w:p>
          <w:p w14:paraId="13F4D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GV cho HS quan sát tranh sgk/tr 76:</w:t>
            </w:r>
          </w:p>
          <w:p w14:paraId="47DFB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Nêu bài toán?</w:t>
            </w:r>
          </w:p>
          <w:p w14:paraId="43F7A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  <w:p w14:paraId="543E4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highlight w:val="yellow"/>
              </w:rPr>
            </w:pPr>
          </w:p>
          <w:p w14:paraId="5D62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GV hỏi: </w:t>
            </w:r>
          </w:p>
          <w:p w14:paraId="7291A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Bài toán cho biết gì, hỏi gì?</w:t>
            </w:r>
          </w:p>
          <w:p w14:paraId="384FB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Muốn biết cả hai bạn có bao nhiêu cục pin con làm phép tính gì?</w:t>
            </w:r>
          </w:p>
          <w:p w14:paraId="7BF39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* GV hướng dẫn HS thao tác với que tính tìm kết quả (GV lấy que tính gài trên bảng cùng HS)</w:t>
            </w:r>
          </w:p>
          <w:p w14:paraId="2BD05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Lấy 36 que tính, lấy thêm 17 que tính nữa</w:t>
            </w:r>
          </w:p>
          <w:p w14:paraId="5A1D8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yêu cầu HS nêu kết quả và trình bày cách làm</w:t>
            </w:r>
          </w:p>
          <w:p w14:paraId="64EBA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* GV hướng dẫn đặt tính và tính (Dựa vào cách đặt tính và tính các số có 2 chữ số không nhớ, HS nêu cách đặt tính và tính, nếu HS không làm được giáo viên hướng dẫn từng bước)</w:t>
            </w:r>
          </w:p>
          <w:p w14:paraId="21B1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Yêu cầu HS nêu cách đặt tính</w:t>
            </w:r>
          </w:p>
          <w:p w14:paraId="7B2C1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Yêu cầu HS nêu cách tính</w:t>
            </w:r>
          </w:p>
          <w:p w14:paraId="16564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GV nx chốt cách đặt tính, tính đúng</w:t>
            </w:r>
          </w:p>
          <w:p w14:paraId="154EE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? Khi tổng các chữ số hàng đơn vị lớn hơn 9 ta làm như thế nào?</w:t>
            </w:r>
          </w:p>
          <w:p w14:paraId="5F6A5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Nhận xét, tuyên dương.</w:t>
            </w:r>
          </w:p>
          <w:p w14:paraId="1D641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C. HĐ luyện tập, thực hành: (12-14’)</w:t>
            </w:r>
          </w:p>
          <w:p w14:paraId="729C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Bài 1: 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8"/>
                <w:lang w:val="pl-PL"/>
              </w:rPr>
              <w:t>(4-5’)</w:t>
            </w:r>
          </w:p>
          <w:p w14:paraId="48AA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 w14:paraId="39434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 w14:paraId="06350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Yêu cầu HS nêu cách thực hiện 1-2 phép tính.</w:t>
            </w:r>
          </w:p>
          <w:p w14:paraId="5E67E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nx, chốt bài làm đúng</w:t>
            </w:r>
          </w:p>
          <w:p w14:paraId="1D47F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? Khi tính thực hiện theo thứ tự nào? Khi tổng các chữ số 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ng đơn vị lớn hơn 9 ta làm như thế nào?</w:t>
            </w:r>
          </w:p>
          <w:p w14:paraId="1AEB1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Nhận xét, tuyên dương.</w:t>
            </w:r>
          </w:p>
          <w:p w14:paraId="01FD7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GV chốt: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BT củng cố kĩ thuật tính phép cộng có nhớ số có hai chữ số với số có hai chữ số</w:t>
            </w:r>
          </w:p>
          <w:p w14:paraId="1C728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Bài 2: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8"/>
                <w:lang w:val="pl-PL"/>
              </w:rPr>
              <w:t xml:space="preserve"> (4-5’)</w:t>
            </w:r>
          </w:p>
          <w:p w14:paraId="67C2B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 w14:paraId="21F55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 w14:paraId="19488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YC HS làm bài vào vở ô li.</w:t>
            </w:r>
          </w:p>
          <w:p w14:paraId="687F7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quan sát, hỗ trợ HS gặp khó khăn.</w:t>
            </w:r>
          </w:p>
          <w:p w14:paraId="17C8D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Đánh giá, nhận xét bài HS.</w:t>
            </w:r>
          </w:p>
          <w:p w14:paraId="09969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GV chốt: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BT củng cố kĩ thuật tính phép cộng có nhớ số có hai chữ số với số có hai chữ số</w:t>
            </w:r>
          </w:p>
          <w:p w14:paraId="7BB1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Bài 3:</w:t>
            </w: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8"/>
                <w:lang w:val="pl-PL"/>
              </w:rPr>
              <w:t xml:space="preserve"> (4-5’)</w:t>
            </w:r>
          </w:p>
          <w:p w14:paraId="5A172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Gọi HS đọc YC bài.</w:t>
            </w:r>
          </w:p>
          <w:p w14:paraId="6C834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Bài yêu cầu làm gì?</w:t>
            </w:r>
          </w:p>
          <w:p w14:paraId="6BADC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GV cho HS thảo luận nhóm 2 làm bài</w:t>
            </w:r>
          </w:p>
          <w:p w14:paraId="4D1A9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GV nhận xét, khen ngợi HS.</w:t>
            </w:r>
          </w:p>
          <w:p w14:paraId="7D088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 xml:space="preserve">GV chốt: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BT củng cố phép cộng có nhớ số có hai chữ số với số có hai chữ số</w:t>
            </w:r>
          </w:p>
          <w:p w14:paraId="60E8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D. HĐ củng cố, dặn dò: (2-3’)</w:t>
            </w:r>
          </w:p>
          <w:p w14:paraId="556BA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Hôm nay em học bài gì? </w:t>
            </w:r>
          </w:p>
          <w:p w14:paraId="37127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- Khi thực hiện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phép cộng có nhớ em lưu ý điều gì?</w:t>
            </w:r>
          </w:p>
          <w:p w14:paraId="54C94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noWrap w:val="0"/>
            <w:vAlign w:val="top"/>
          </w:tcPr>
          <w:p w14:paraId="028A2A0A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38EDC95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hát và vận động theo bài hát Đàn gà con</w:t>
            </w:r>
          </w:p>
          <w:p w14:paraId="48E08A2C">
            <w:pPr>
              <w:keepNext w:val="0"/>
              <w:keepLines w:val="0"/>
              <w:pageBreakBefore w:val="0"/>
              <w:tabs>
                <w:tab w:val="left" w:pos="1875"/>
              </w:tabs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lắng nghe.</w:t>
            </w:r>
          </w:p>
          <w:p w14:paraId="0C810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759D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2-3 HS trả lời.</w:t>
            </w:r>
          </w:p>
          <w:p w14:paraId="4A519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+  Bạn Mai có 36 cục pin, bạn Rô-bốt  có 17 cục pin. Hỏi cả hai bạn có bao nhiêu cục pin?</w:t>
            </w:r>
          </w:p>
          <w:p w14:paraId="1C37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trả lời</w:t>
            </w:r>
          </w:p>
          <w:p w14:paraId="45FE6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14FF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- HS nêu phép tính: 36 + 17 </w:t>
            </w:r>
          </w:p>
          <w:p w14:paraId="7647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6342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thao tác trên que tính và tìm kết quả</w:t>
            </w:r>
          </w:p>
          <w:p w14:paraId="72ECB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074F1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1089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21128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chia sẻ</w:t>
            </w:r>
          </w:p>
          <w:p w14:paraId="14B0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 w14:paraId="0899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HS nêu</w:t>
            </w:r>
          </w:p>
          <w:p w14:paraId="5E2B8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 w14:paraId="31E46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 w14:paraId="5D2B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 w14:paraId="5B04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</w:p>
          <w:p w14:paraId="28A16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- 2-3 HS nêu</w:t>
            </w:r>
          </w:p>
          <w:p w14:paraId="6BA42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fr-FR"/>
              </w:rPr>
              <w:t>- HS trả lời</w:t>
            </w:r>
          </w:p>
          <w:p w14:paraId="75EBA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E25E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604F0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483A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236D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572F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17059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4BFB6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- 2 -3 HS đọc.</w:t>
            </w:r>
          </w:p>
          <w:p w14:paraId="26D6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- 1-2 HS trả lời.</w:t>
            </w:r>
          </w:p>
          <w:p w14:paraId="20E9E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lắng nghe.</w:t>
            </w:r>
          </w:p>
          <w:p w14:paraId="49C0F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14832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5BC2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21B4F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nêu.</w:t>
            </w:r>
          </w:p>
          <w:p w14:paraId="75E7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81D2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84F1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2A7C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5043E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10764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6BBC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51798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- 2 -3 HS đọc.</w:t>
            </w:r>
          </w:p>
          <w:p w14:paraId="0D2D3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- 1-2 HS trả lời.</w:t>
            </w:r>
          </w:p>
          <w:p w14:paraId="31D30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thực hiện làm bài cá nhân.</w:t>
            </w:r>
          </w:p>
          <w:p w14:paraId="32C99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0D3B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đổi chéo kiểm tra.</w:t>
            </w:r>
          </w:p>
          <w:p w14:paraId="3EED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67444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4B0FF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7448B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45201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0153F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- 2 -3 HS đọc.</w:t>
            </w:r>
          </w:p>
          <w:p w14:paraId="41215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- 1-2 HS trả lời.</w:t>
            </w:r>
          </w:p>
          <w:p w14:paraId="5A20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hoạt động theo cặp, sau đó chia sẻ trước lớp.</w:t>
            </w:r>
          </w:p>
          <w:p w14:paraId="05046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4572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3839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5583B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  <w:p w14:paraId="4D04D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HS nêu.</w:t>
            </w:r>
          </w:p>
          <w:p w14:paraId="44660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0" w:lineRule="atLeast"/>
              <w:ind w:left="0" w:right="0" w:rightChars="0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399E1018">
      <w:bookmarkStart w:id="2" w:name="_GoBack"/>
      <w:bookmarkEnd w:id="2"/>
    </w:p>
    <w:sectPr>
      <w:pgSz w:w="11907" w:h="16840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1A7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9596982"/>
    <w:rsid w:val="240F1A75"/>
    <w:rsid w:val="561A74D1"/>
    <w:rsid w:val="6E025418"/>
    <w:rsid w:val="749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2024-11-12T14:22:00Z</dcterms:created>
  <dc:creator>Hợi Vũ Thị</dc:creator>
  <cp:lastModifiedBy>Hợi Vũ Thị</cp:lastModifiedBy>
  <dcterms:modified xsi:type="dcterms:W3CDTF">2024-11-12T14:50:16Z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BAD3DFE994CF472483033D7EA70FC044_11</vt:lpwstr>
  </property>
</Properties>
</file>